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EA56" w14:textId="77777777" w:rsidR="00FE2E65" w:rsidRDefault="00FE2E65" w:rsidP="00FE2E65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0F2D7784" wp14:editId="5E4EB860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E7A9A8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73643F49" w14:textId="77777777" w:rsidR="00441EFA" w:rsidRPr="005600AA" w:rsidRDefault="00441EFA" w:rsidP="005600AA"/>
    <w:p w14:paraId="67DCC8A1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1C09C519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3DDB062E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1688F219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1EBC6554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3C87FC7E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52 30-45-200 fax 52 30-45-292</w:t>
      </w:r>
    </w:p>
    <w:p w14:paraId="47EE315C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e-mail: zaopatrzenie@kpec.bydgoszcz.pl</w:t>
      </w:r>
    </w:p>
    <w:p w14:paraId="17E86A1F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4A3BD69E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74A53D71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23314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7C9DEE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51CB6872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26746034" w14:textId="77777777">
        <w:trPr>
          <w:trHeight w:val="435"/>
        </w:trPr>
        <w:tc>
          <w:tcPr>
            <w:tcW w:w="4818" w:type="dxa"/>
            <w:vAlign w:val="bottom"/>
          </w:tcPr>
          <w:p w14:paraId="0372CCF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662EA4C7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6029230C" w14:textId="77777777">
        <w:trPr>
          <w:trHeight w:val="436"/>
        </w:trPr>
        <w:tc>
          <w:tcPr>
            <w:tcW w:w="4818" w:type="dxa"/>
            <w:vAlign w:val="bottom"/>
          </w:tcPr>
          <w:p w14:paraId="599B72A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proofErr w:type="gramStart"/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  <w:proofErr w:type="gramEnd"/>
          </w:p>
        </w:tc>
        <w:tc>
          <w:tcPr>
            <w:tcW w:w="4819" w:type="dxa"/>
            <w:vAlign w:val="bottom"/>
          </w:tcPr>
          <w:p w14:paraId="3B8B0AC6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25326A63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A282871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11A42DAD" w14:textId="77777777" w:rsidR="0095435B" w:rsidRDefault="0095435B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2790948" w14:textId="77777777" w:rsidR="0095435B" w:rsidRPr="00F66257" w:rsidRDefault="0095435B" w:rsidP="0095435B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bookmarkStart w:id="0" w:name="_Hlk31006989"/>
      <w:r w:rsidRPr="00F662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UWAGA: Podana w tabeli ilość towaru jest ilością szacunkową i może ulec zmianie (zwiększenie albo zmniejszenie). Zamawiający może w każdej chwili zrezygnować z części lub całości dostawy.</w:t>
      </w:r>
    </w:p>
    <w:bookmarkEnd w:id="0"/>
    <w:p w14:paraId="137FEE75" w14:textId="77777777" w:rsidR="00DF239A" w:rsidRPr="00F66257" w:rsidRDefault="00DF239A" w:rsidP="00DF239A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4575"/>
        <w:gridCol w:w="708"/>
        <w:gridCol w:w="851"/>
        <w:gridCol w:w="1135"/>
        <w:gridCol w:w="1238"/>
        <w:gridCol w:w="1171"/>
      </w:tblGrid>
      <w:tr w:rsidR="00DF239A" w14:paraId="2B1062C5" w14:textId="77777777" w:rsidTr="0049639A">
        <w:trPr>
          <w:trHeight w:val="501"/>
          <w:tblHeader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B61A" w14:textId="77777777" w:rsidR="00DF239A" w:rsidRDefault="00DF239A" w:rsidP="00D5553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D4BE" w14:textId="77777777" w:rsidR="00DF239A" w:rsidRDefault="00DF239A" w:rsidP="00D5553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59EF" w14:textId="77777777" w:rsidR="00DF239A" w:rsidRDefault="00DF239A" w:rsidP="00D5553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A08A9" w14:textId="77777777" w:rsidR="00DF239A" w:rsidRDefault="00DF239A" w:rsidP="00D5553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DEEA" w14:textId="77777777" w:rsidR="00DF239A" w:rsidRDefault="00DF239A" w:rsidP="00D5553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6E3B" w14:textId="77777777" w:rsidR="00DF239A" w:rsidRDefault="00DF239A" w:rsidP="00D5553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A241" w14:textId="77777777" w:rsidR="00DF239A" w:rsidRDefault="00DF239A" w:rsidP="00D5553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Producent</w:t>
            </w:r>
          </w:p>
        </w:tc>
      </w:tr>
      <w:tr w:rsidR="00255ACA" w14:paraId="3CA21DF3" w14:textId="77777777" w:rsidTr="0049639A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A9DA29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3262" w14:textId="470EBF11" w:rsidR="00255ACA" w:rsidRDefault="00255ACA" w:rsidP="00255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EMALIA CHLOROKAUCZUKOWA </w:t>
            </w:r>
            <w:r w:rsidR="009E4ED1">
              <w:rPr>
                <w:rFonts w:ascii="Tahoma" w:hAnsi="Tahoma" w:cs="Tahoma"/>
                <w:color w:val="000000"/>
                <w:sz w:val="20"/>
                <w:szCs w:val="20"/>
              </w:rPr>
              <w:t>CZERWONA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0,9l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AB1F" w14:textId="0FBFD427" w:rsidR="00255ACA" w:rsidRDefault="00B30A10" w:rsidP="00255A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AE1ADD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1B615" w14:textId="5897E27A" w:rsidR="00255ACA" w:rsidRPr="004D6F53" w:rsidRDefault="00252E65" w:rsidP="00A842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F3CE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2001E2B" w14:textId="7D67E40A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9924D09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ACA" w14:paraId="28FF1AA7" w14:textId="77777777" w:rsidTr="0049639A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63B84A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AD86" w14:textId="692ED408" w:rsidR="00255ACA" w:rsidRDefault="00255ACA" w:rsidP="00255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EMALIA CHLOROKAUCZUKOWA </w:t>
            </w:r>
            <w:r w:rsidR="009E4E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NIEBIESKA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0,9l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C1D2" w14:textId="00D9F927" w:rsidR="00255ACA" w:rsidRDefault="00B30A10" w:rsidP="00255A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AE1ADD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A94D2" w14:textId="590CF33F" w:rsidR="00255ACA" w:rsidRPr="004D6F53" w:rsidRDefault="00252E65" w:rsidP="00A842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F5C2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7BFF988" w14:textId="15A45D81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AD49904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ACA" w14:paraId="6611F463" w14:textId="77777777" w:rsidTr="0049639A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2A0662" w14:textId="34877D34" w:rsidR="00255ACA" w:rsidRPr="004D6F53" w:rsidRDefault="00B30A10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A71C" w14:textId="1DE75A62" w:rsidR="00255ACA" w:rsidRDefault="00B30A10" w:rsidP="00255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FARBA SPRAY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E97EB" w14:textId="5CD045A7" w:rsidR="00255ACA" w:rsidRDefault="00B30A10" w:rsidP="00255A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AE1ADD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6D56E" w14:textId="7369DB4B" w:rsidR="00255ACA" w:rsidRPr="004D6F53" w:rsidRDefault="00252E65" w:rsidP="00A842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CC9B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81422A9" w14:textId="610D50FF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7828AC1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ACA" w14:paraId="14637DA1" w14:textId="77777777" w:rsidTr="0049639A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6FB274" w14:textId="09B63B9A" w:rsidR="00255ACA" w:rsidRPr="004D6F53" w:rsidRDefault="00B30A10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02FB" w14:textId="7F625951" w:rsidR="00255ACA" w:rsidRDefault="00255ACA" w:rsidP="00255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FARBA EMULSYJNA BIAŁA 10l</w:t>
            </w:r>
            <w:r w:rsidR="0049639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EKO ŚNIEŻKA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50DF6" w14:textId="3918E331" w:rsidR="00255ACA" w:rsidRDefault="00B30A10" w:rsidP="00255A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54161" w14:textId="350B5202" w:rsidR="00255ACA" w:rsidRPr="004D6F53" w:rsidRDefault="00B30A10" w:rsidP="00A842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3C2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3E34D54" w14:textId="11430181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21A4205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ACA" w14:paraId="77F87884" w14:textId="77777777" w:rsidTr="0049639A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D74BBA" w14:textId="75F8F704" w:rsidR="00255ACA" w:rsidRPr="004D6F53" w:rsidRDefault="00B30A10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E7ED" w14:textId="06781684" w:rsidR="00255ACA" w:rsidRDefault="00255ACA" w:rsidP="00255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FARBA </w:t>
            </w:r>
            <w:r w:rsidR="00B30A10">
              <w:rPr>
                <w:rFonts w:ascii="Tahoma" w:hAnsi="Tahoma" w:cs="Tahoma"/>
                <w:color w:val="000000"/>
                <w:sz w:val="20"/>
                <w:szCs w:val="20"/>
              </w:rPr>
              <w:t>TLENKOWA CZERWONA - CEKOR</w:t>
            </w:r>
            <w:r w:rsidR="009E4E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E4244" w14:textId="361268F5" w:rsidR="00255ACA" w:rsidRDefault="00B30A10" w:rsidP="00255A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AE1ADD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11C5F" w14:textId="0E268873" w:rsidR="00255ACA" w:rsidRPr="004D6F53" w:rsidRDefault="00B30A10" w:rsidP="00A842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310B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DF8463E" w14:textId="529D77C5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8AB8ACB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ACA" w14:paraId="2CB75695" w14:textId="77777777" w:rsidTr="0049639A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B30241" w14:textId="2862C83B" w:rsidR="00255ACA" w:rsidRPr="004D6F53" w:rsidRDefault="00B30A10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1CEE" w14:textId="743D4A9C" w:rsidR="00B30A10" w:rsidRDefault="00B30A10" w:rsidP="00B30A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ROZPUSZCZALNIK NITRO 0,5l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49B7A" w14:textId="7A4E8DB3" w:rsidR="00255ACA" w:rsidRDefault="00B30A10" w:rsidP="00255A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="00AE1ADD">
              <w:rPr>
                <w:rFonts w:ascii="Tahoma" w:hAnsi="Tahoma" w:cs="Tahoma"/>
                <w:color w:val="000000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D469A" w14:textId="06A92B54" w:rsidR="00255ACA" w:rsidRPr="004D6F53" w:rsidRDefault="00252E65" w:rsidP="00A842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4D06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669B92B" w14:textId="7E08AC76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0F1863A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5ACA" w14:paraId="7E397C46" w14:textId="77777777" w:rsidTr="0049639A">
        <w:trPr>
          <w:trHeight w:val="301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2BD7" w14:textId="606DECA9" w:rsidR="00255ACA" w:rsidRPr="004D6F53" w:rsidRDefault="00B30A10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BB35" w14:textId="65025C4C" w:rsidR="00255ACA" w:rsidRDefault="00255ACA" w:rsidP="00255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ROZPUSZCZALNIK UNIWERSALNY 0,5l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2D3DE" w14:textId="18661F0C" w:rsidR="00255ACA" w:rsidRDefault="00B30A10" w:rsidP="00255A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="00255ACA">
              <w:rPr>
                <w:rFonts w:ascii="Tahoma" w:hAnsi="Tahoma" w:cs="Tahoma"/>
                <w:color w:val="000000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6CFFA" w14:textId="036B0B9F" w:rsidR="00255ACA" w:rsidRPr="004D6F53" w:rsidRDefault="00252E65" w:rsidP="00A842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8BF9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CDB6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9B82" w14:textId="77777777" w:rsidR="00255ACA" w:rsidRPr="004D6F53" w:rsidRDefault="00255ACA" w:rsidP="00255A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33225C" w14:textId="77777777" w:rsidR="00DF239A" w:rsidRDefault="00DF239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1EBDFB49" w14:textId="4A84EADE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795DDE15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11DBF2C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D3BB20F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proofErr w:type="gramStart"/>
      <w:r>
        <w:rPr>
          <w:rFonts w:ascii="Arial" w:hAnsi="Arial" w:cs="Arial"/>
          <w:color w:val="000000"/>
          <w:sz w:val="22"/>
          <w:szCs w:val="22"/>
        </w:rPr>
        <w:tab/>
        <w:t>…..….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 w:rsidRPr="009C5443">
        <w:rPr>
          <w:rFonts w:ascii="Arial" w:hAnsi="Arial" w:cs="Arial"/>
          <w:color w:val="000000"/>
          <w:sz w:val="22"/>
          <w:szCs w:val="22"/>
        </w:rPr>
        <w:t>……</w:t>
      </w:r>
      <w:proofErr w:type="gramStart"/>
      <w:r w:rsidRPr="009C5443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9C5443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gramStart"/>
      <w:r w:rsidRPr="009C5443">
        <w:rPr>
          <w:rFonts w:ascii="Arial" w:hAnsi="Arial" w:cs="Arial"/>
          <w:color w:val="000000"/>
          <w:sz w:val="22"/>
          <w:szCs w:val="22"/>
        </w:rPr>
        <w:t>dni.</w:t>
      </w:r>
      <w:r>
        <w:rPr>
          <w:rFonts w:ascii="Arial" w:hAnsi="Arial" w:cs="Arial"/>
          <w:color w:val="000000"/>
          <w:sz w:val="22"/>
          <w:szCs w:val="22"/>
        </w:rPr>
        <w:t>*</w:t>
      </w:r>
      <w:proofErr w:type="gramEnd"/>
      <w:r>
        <w:rPr>
          <w:rFonts w:ascii="Arial" w:hAnsi="Arial" w:cs="Arial"/>
          <w:color w:val="000000"/>
          <w:sz w:val="22"/>
          <w:szCs w:val="22"/>
        </w:rPr>
        <w:t>)</w:t>
      </w:r>
    </w:p>
    <w:p w14:paraId="462AB055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6EBB8046" w14:textId="77777777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7543F5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miesiące.</w:t>
      </w:r>
    </w:p>
    <w:p w14:paraId="2A34DDA4" w14:textId="77777777" w:rsidR="0030721A" w:rsidRPr="00C7378B" w:rsidRDefault="0030721A" w:rsidP="0030721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</w:p>
    <w:p w14:paraId="492798BF" w14:textId="77777777" w:rsidR="00441EFA" w:rsidRPr="00611862" w:rsidRDefault="00441EFA" w:rsidP="001547B8">
      <w:pPr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lastRenderedPageBreak/>
        <w:t>Nazwa producenta proponowanych materiałów</w:t>
      </w:r>
      <w:r>
        <w:rPr>
          <w:rFonts w:ascii="Arial" w:hAnsi="Arial" w:cs="Arial"/>
          <w:color w:val="000000"/>
          <w:sz w:val="22"/>
          <w:szCs w:val="22"/>
        </w:rPr>
        <w:tab/>
        <w:t>……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>………………………………………… ……………………………………………………………………………………………..…………………</w:t>
      </w:r>
    </w:p>
    <w:p w14:paraId="0F1BABC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3398F92F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0E9C5366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1E3822EF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telefonów i adresem poczty e-mail</w:t>
      </w:r>
      <w:r w:rsidR="00F93973">
        <w:rPr>
          <w:rFonts w:ascii="Arial" w:hAnsi="Arial" w:cs="Arial"/>
          <w:color w:val="000000"/>
          <w:sz w:val="22"/>
          <w:szCs w:val="22"/>
        </w:rPr>
        <w:t>.</w:t>
      </w:r>
    </w:p>
    <w:p w14:paraId="6AA0EB1C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3A688B88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57BDABA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10523236" w14:textId="77777777" w:rsidR="003176C5" w:rsidRPr="003176C5" w:rsidRDefault="003176C5" w:rsidP="003176C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  <w:r w:rsidRPr="003176C5">
        <w:rPr>
          <w:rFonts w:ascii="Arial" w:hAnsi="Arial" w:cs="Arial"/>
          <w:color w:val="000000"/>
          <w:sz w:val="16"/>
          <w:szCs w:val="16"/>
        </w:rPr>
        <w:t xml:space="preserve">Wyrażamy zgodę na przeprowadzenie wszelkich badań mających na celu sprawdzenie oświadczeń, dokumentów i przedłożonych informacji oraz wyjaśnień finansowych i technicznych, </w:t>
      </w:r>
      <w:proofErr w:type="gramStart"/>
      <w:r w:rsidRPr="003176C5">
        <w:rPr>
          <w:rFonts w:ascii="Arial" w:hAnsi="Arial" w:cs="Arial"/>
          <w:color w:val="000000"/>
          <w:sz w:val="16"/>
          <w:szCs w:val="16"/>
        </w:rPr>
        <w:t>przez  Zamawiającego</w:t>
      </w:r>
      <w:proofErr w:type="gramEnd"/>
      <w:r w:rsidRPr="003176C5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 w:rsidRPr="003176C5">
        <w:rPr>
          <w:rFonts w:ascii="Arial" w:hAnsi="Arial" w:cs="Arial"/>
          <w:color w:val="000000"/>
          <w:sz w:val="16"/>
          <w:szCs w:val="16"/>
        </w:rPr>
        <w:t>lub  jego</w:t>
      </w:r>
      <w:proofErr w:type="gramEnd"/>
      <w:r w:rsidRPr="003176C5">
        <w:rPr>
          <w:rFonts w:ascii="Arial" w:hAnsi="Arial" w:cs="Arial"/>
          <w:color w:val="000000"/>
          <w:sz w:val="16"/>
          <w:szCs w:val="16"/>
        </w:rPr>
        <w:t xml:space="preserve"> upoważnionych przedstawicieli.</w:t>
      </w:r>
    </w:p>
    <w:p w14:paraId="3C5CEC40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Wypełniłem/-liśmy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53E03AA6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5C36E59E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Wyrażam/-my zgodę na przetwarzanie przez Komunalne Przedsiębiorstwo Energetyki Cieplnej Sp. z o.o. w Bydgoszczy moich/naszych danych osobowych (imię i nazwisko, tytuł naukowy, adres zamieszkania, adres e-mail i nr telefonu oraz danych dla celów podatkowych i ZUS – w przypadku bezpośrednich rozliczeń) dla celów przeprowadzenia niniejszego postępowania, zgodnie z ustawą z dnia 10 maja 2018 r. o ochronie danych osobowych (Dz. U. z 2018, poz. 1000) oraz rozporządzenia Parlamentu Europejskiego i Rady (UE) 2016/679 z 27 kwietnia 2016 r. w sprawie ochrony osób fizycznych w związku z przetwarzaniem danych osobowych i w sprawie swobodnego przepływu takich danych oraz uchylenia dyrektywy 95/46/WE (ogólne rozporządzenie o ochronię danych osobowych) (Dz. U. UE L119 z 04.05.2016 str. 1)</w:t>
      </w:r>
    </w:p>
    <w:p w14:paraId="7CAAA2A8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2EFF4B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5B462FA3" w14:textId="77777777">
        <w:trPr>
          <w:jc w:val="center"/>
        </w:trPr>
        <w:tc>
          <w:tcPr>
            <w:tcW w:w="4930" w:type="dxa"/>
          </w:tcPr>
          <w:p w14:paraId="5B04A840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CB78E71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08E0742C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5D57DC6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0A46DAD7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2E9E6FA2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default" r:id="rId9"/>
      <w:footerReference w:type="default" r:id="rId10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02C26" w14:textId="77777777" w:rsidR="00C85358" w:rsidRDefault="00C85358" w:rsidP="00177D9B">
      <w:r>
        <w:separator/>
      </w:r>
    </w:p>
  </w:endnote>
  <w:endnote w:type="continuationSeparator" w:id="0">
    <w:p w14:paraId="5BE146D6" w14:textId="77777777" w:rsidR="00C85358" w:rsidRDefault="00C85358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800E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3ED07792" w14:textId="2B5CBB93" w:rsidR="00FE2E65" w:rsidRPr="007C7632" w:rsidRDefault="00FE2E65" w:rsidP="00FE2E65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 xml:space="preserve">Edycja </w:t>
    </w:r>
    <w:r w:rsidR="001338CE">
      <w:rPr>
        <w:rFonts w:ascii="Calibri" w:hAnsi="Calibri"/>
      </w:rPr>
      <w:t>styczeń</w:t>
    </w:r>
    <w:r>
      <w:rPr>
        <w:rFonts w:ascii="Calibri" w:hAnsi="Calibri"/>
      </w:rPr>
      <w:t xml:space="preserve"> 20</w:t>
    </w:r>
    <w:r w:rsidR="003B7A6F">
      <w:rPr>
        <w:rFonts w:ascii="Calibri" w:hAnsi="Calibri"/>
      </w:rPr>
      <w:t>2</w:t>
    </w:r>
    <w:r w:rsidR="00C90464">
      <w:rPr>
        <w:rFonts w:ascii="Calibri" w:hAnsi="Calibri"/>
      </w:rPr>
      <w:t>6</w:t>
    </w:r>
  </w:p>
  <w:p w14:paraId="5E87F7C0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42846" w14:textId="77777777" w:rsidR="00C85358" w:rsidRDefault="00C85358" w:rsidP="00177D9B">
      <w:r>
        <w:separator/>
      </w:r>
    </w:p>
  </w:footnote>
  <w:footnote w:type="continuationSeparator" w:id="0">
    <w:p w14:paraId="06A6E106" w14:textId="77777777" w:rsidR="00C85358" w:rsidRDefault="00C85358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5716" w14:textId="77777777" w:rsidR="00B34771" w:rsidRPr="00704FC1" w:rsidRDefault="00B34771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 xml:space="preserve">ałącznik nr </w:t>
    </w:r>
    <w:r w:rsidR="00FE2E65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Regulaminu udzielania zamówień w KPEC Spółka z o.o.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2659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BD"/>
    <w:rsid w:val="00001A80"/>
    <w:rsid w:val="00007378"/>
    <w:rsid w:val="00047713"/>
    <w:rsid w:val="000A37C9"/>
    <w:rsid w:val="001338CE"/>
    <w:rsid w:val="001463B0"/>
    <w:rsid w:val="001540B9"/>
    <w:rsid w:val="001547B8"/>
    <w:rsid w:val="00156ED7"/>
    <w:rsid w:val="00177D9B"/>
    <w:rsid w:val="00197551"/>
    <w:rsid w:val="001F6F26"/>
    <w:rsid w:val="00252E65"/>
    <w:rsid w:val="00255ACA"/>
    <w:rsid w:val="00276195"/>
    <w:rsid w:val="002A4439"/>
    <w:rsid w:val="002A4679"/>
    <w:rsid w:val="002C1F34"/>
    <w:rsid w:val="002C2D20"/>
    <w:rsid w:val="002C3FE8"/>
    <w:rsid w:val="0030721A"/>
    <w:rsid w:val="003176C5"/>
    <w:rsid w:val="00322875"/>
    <w:rsid w:val="0032661D"/>
    <w:rsid w:val="00331EB4"/>
    <w:rsid w:val="0039062D"/>
    <w:rsid w:val="003A33AE"/>
    <w:rsid w:val="003B7A6F"/>
    <w:rsid w:val="003D3EAE"/>
    <w:rsid w:val="003F5C5C"/>
    <w:rsid w:val="004033E8"/>
    <w:rsid w:val="00441EFA"/>
    <w:rsid w:val="004534AE"/>
    <w:rsid w:val="0047310E"/>
    <w:rsid w:val="00481416"/>
    <w:rsid w:val="00485356"/>
    <w:rsid w:val="004946E9"/>
    <w:rsid w:val="0049639A"/>
    <w:rsid w:val="00496BD9"/>
    <w:rsid w:val="004A089C"/>
    <w:rsid w:val="004B656B"/>
    <w:rsid w:val="004D03B4"/>
    <w:rsid w:val="004D6F53"/>
    <w:rsid w:val="00503985"/>
    <w:rsid w:val="005600AA"/>
    <w:rsid w:val="0056147C"/>
    <w:rsid w:val="005E7CBF"/>
    <w:rsid w:val="005F4071"/>
    <w:rsid w:val="00611862"/>
    <w:rsid w:val="006166C5"/>
    <w:rsid w:val="00622CB9"/>
    <w:rsid w:val="006233F5"/>
    <w:rsid w:val="00627ABD"/>
    <w:rsid w:val="00647DC8"/>
    <w:rsid w:val="00662C81"/>
    <w:rsid w:val="006956CB"/>
    <w:rsid w:val="006B4601"/>
    <w:rsid w:val="006C1E29"/>
    <w:rsid w:val="00704FC1"/>
    <w:rsid w:val="00712845"/>
    <w:rsid w:val="00732D66"/>
    <w:rsid w:val="007378C2"/>
    <w:rsid w:val="007543F5"/>
    <w:rsid w:val="0076297A"/>
    <w:rsid w:val="007B5A5F"/>
    <w:rsid w:val="007D6A2F"/>
    <w:rsid w:val="007E03D8"/>
    <w:rsid w:val="007F3E7A"/>
    <w:rsid w:val="00880B26"/>
    <w:rsid w:val="00895EE0"/>
    <w:rsid w:val="008C5FD9"/>
    <w:rsid w:val="008E5BC1"/>
    <w:rsid w:val="00931139"/>
    <w:rsid w:val="00934F5C"/>
    <w:rsid w:val="0095435B"/>
    <w:rsid w:val="00977422"/>
    <w:rsid w:val="009C5443"/>
    <w:rsid w:val="009D41A8"/>
    <w:rsid w:val="009E02C3"/>
    <w:rsid w:val="009E4ED1"/>
    <w:rsid w:val="00A065EF"/>
    <w:rsid w:val="00A264C4"/>
    <w:rsid w:val="00A27D8D"/>
    <w:rsid w:val="00A816F7"/>
    <w:rsid w:val="00A842C4"/>
    <w:rsid w:val="00A922B7"/>
    <w:rsid w:val="00AE1ADD"/>
    <w:rsid w:val="00B1376C"/>
    <w:rsid w:val="00B13B60"/>
    <w:rsid w:val="00B30A10"/>
    <w:rsid w:val="00B34771"/>
    <w:rsid w:val="00B37DBA"/>
    <w:rsid w:val="00B57873"/>
    <w:rsid w:val="00BA5B36"/>
    <w:rsid w:val="00BC50F1"/>
    <w:rsid w:val="00C021F6"/>
    <w:rsid w:val="00C35BF9"/>
    <w:rsid w:val="00C54B45"/>
    <w:rsid w:val="00C67043"/>
    <w:rsid w:val="00C7378B"/>
    <w:rsid w:val="00C85358"/>
    <w:rsid w:val="00C90464"/>
    <w:rsid w:val="00CB0E91"/>
    <w:rsid w:val="00CF3F6F"/>
    <w:rsid w:val="00DA7290"/>
    <w:rsid w:val="00DB510A"/>
    <w:rsid w:val="00DF239A"/>
    <w:rsid w:val="00E0113E"/>
    <w:rsid w:val="00E04B84"/>
    <w:rsid w:val="00E32F84"/>
    <w:rsid w:val="00E70571"/>
    <w:rsid w:val="00E81F1F"/>
    <w:rsid w:val="00EA00A6"/>
    <w:rsid w:val="00ED4A96"/>
    <w:rsid w:val="00ED679F"/>
    <w:rsid w:val="00EF57D9"/>
    <w:rsid w:val="00F32E80"/>
    <w:rsid w:val="00F47295"/>
    <w:rsid w:val="00F66257"/>
    <w:rsid w:val="00F93973"/>
    <w:rsid w:val="00F96D99"/>
    <w:rsid w:val="00FC1B36"/>
    <w:rsid w:val="00FD2C0A"/>
    <w:rsid w:val="00F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419EB"/>
  <w15:chartTrackingRefBased/>
  <w15:docId w15:val="{B0EADBC4-D56F-4B9C-80B0-6A48B45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FA32-BFEC-41F1-A219-3F4AD85A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kpec_kb140@outlook.com</cp:lastModifiedBy>
  <cp:revision>2</cp:revision>
  <cp:lastPrinted>2020-01-24T05:59:00Z</cp:lastPrinted>
  <dcterms:created xsi:type="dcterms:W3CDTF">2026-01-21T14:00:00Z</dcterms:created>
  <dcterms:modified xsi:type="dcterms:W3CDTF">2026-01-21T14:00:00Z</dcterms:modified>
</cp:coreProperties>
</file>